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8AE176" w14:textId="1576F082" w:rsidR="00991B97" w:rsidRPr="00273DDC" w:rsidRDefault="00991B97" w:rsidP="00991B97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0667AD" wp14:editId="35A3EBCE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6972300" cy="9829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625B" id="Rectangle 2" o:spid="_x0000_s1026" style="position:absolute;margin-left:-18pt;margin-top:.5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" o:allowincell="f" filled="f"/>
            </w:pict>
          </mc:Fallback>
        </mc:AlternateContent>
      </w:r>
      <w:r w:rsidRPr="00273DDC"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42B8168F" wp14:editId="2B465094">
            <wp:extent cx="523253" cy="514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2269" w14:textId="77777777" w:rsidR="00991B97" w:rsidRPr="00273DDC" w:rsidRDefault="00991B97" w:rsidP="00991B97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273DDC">
        <w:rPr>
          <w:rFonts w:ascii="Arial" w:hAnsi="Arial" w:cs="Arial"/>
          <w:b/>
          <w:bCs/>
          <w:sz w:val="28"/>
        </w:rPr>
        <w:t>ΥΠΕΥΘΥΝΗ ΔΗΛΩΣΗ</w:t>
      </w:r>
    </w:p>
    <w:p w14:paraId="6D4D1F56" w14:textId="6D7D85BE" w:rsidR="00991B97" w:rsidRPr="00273DDC" w:rsidRDefault="00991B97" w:rsidP="00991B97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273D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E156F" wp14:editId="415B7031">
                <wp:simplePos x="0" y="0"/>
                <wp:positionH relativeFrom="column">
                  <wp:posOffset>-226060</wp:posOffset>
                </wp:positionH>
                <wp:positionV relativeFrom="paragraph">
                  <wp:posOffset>183515</wp:posOffset>
                </wp:positionV>
                <wp:extent cx="6972300" cy="8953500"/>
                <wp:effectExtent l="0" t="0" r="19050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95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9DFA" id="Rectangle 9" o:spid="_x0000_s1026" style="position:absolute;margin-left:-17.8pt;margin-top:14.45pt;width:549pt;height:7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" filled="f"/>
            </w:pict>
          </mc:Fallback>
        </mc:AlternateContent>
      </w:r>
      <w:r w:rsidRPr="00273DDC">
        <w:rPr>
          <w:rFonts w:ascii="Arial" w:hAnsi="Arial" w:cs="Arial"/>
          <w:b/>
          <w:bCs/>
          <w:vertAlign w:val="superscript"/>
        </w:rPr>
        <w:t>(άρθρο 8 Ν.1599/1986)</w:t>
      </w:r>
    </w:p>
    <w:p w14:paraId="5DADAF11" w14:textId="39C353E9" w:rsidR="00535A39" w:rsidRDefault="00535A39" w:rsidP="00991B97">
      <w:pPr>
        <w:pStyle w:val="Heading3"/>
        <w:rPr>
          <w:b w:val="0"/>
          <w:sz w:val="16"/>
        </w:rPr>
      </w:pPr>
    </w:p>
    <w:p w14:paraId="56AB66A6" w14:textId="77777777" w:rsidR="00535A39" w:rsidRDefault="00535A39" w:rsidP="00991B9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88DDAE1" w14:textId="77777777" w:rsidR="00535A39" w:rsidRDefault="00535A39">
      <w:pPr>
        <w:rPr>
          <w:rFonts w:ascii="Arial" w:hAnsi="Arial"/>
          <w:sz w:val="20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28"/>
        <w:gridCol w:w="654"/>
        <w:gridCol w:w="93"/>
        <w:gridCol w:w="1881"/>
        <w:gridCol w:w="59"/>
        <w:gridCol w:w="717"/>
        <w:gridCol w:w="1075"/>
        <w:gridCol w:w="747"/>
        <w:gridCol w:w="327"/>
        <w:gridCol w:w="717"/>
        <w:gridCol w:w="538"/>
        <w:gridCol w:w="538"/>
        <w:gridCol w:w="1590"/>
      </w:tblGrid>
      <w:tr w:rsidR="00535A39" w14:paraId="30545F04" w14:textId="77777777" w:rsidTr="00991B97">
        <w:trPr>
          <w:cantSplit/>
          <w:trHeight w:val="415"/>
        </w:trPr>
        <w:tc>
          <w:tcPr>
            <w:tcW w:w="1652" w:type="dxa"/>
          </w:tcPr>
          <w:p w14:paraId="4512A4C8" w14:textId="77777777" w:rsidR="00535A39" w:rsidRPr="00BE77FA" w:rsidRDefault="00A92507" w:rsidP="00BE77FA">
            <w:pPr>
              <w:spacing w:before="120" w:after="120"/>
              <w:ind w:right="-6878"/>
              <w:rPr>
                <w:rFonts w:ascii="Arial" w:hAnsi="Arial"/>
                <w:sz w:val="16"/>
                <w:szCs w:val="16"/>
              </w:rPr>
            </w:pPr>
            <w:r w:rsidRPr="00BE77FA">
              <w:rPr>
                <w:rFonts w:ascii="Arial" w:hAnsi="Arial"/>
                <w:sz w:val="16"/>
                <w:szCs w:val="16"/>
              </w:rPr>
              <w:t>Προς</w:t>
            </w:r>
            <w:r w:rsidR="00535A39" w:rsidRPr="00BE77FA">
              <w:rPr>
                <w:rFonts w:ascii="Arial" w:hAnsi="Arial"/>
                <w:sz w:val="16"/>
                <w:szCs w:val="16"/>
                <w:vertAlign w:val="superscript"/>
              </w:rPr>
              <w:t>(1)</w:t>
            </w:r>
            <w:r w:rsidR="00535A39" w:rsidRPr="00BE77FA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264" w:type="dxa"/>
            <w:gridSpan w:val="13"/>
          </w:tcPr>
          <w:p w14:paraId="77486B96" w14:textId="77777777" w:rsidR="00535A39" w:rsidRPr="00DF5E63" w:rsidRDefault="0004290B" w:rsidP="00BE77FA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ΕΛΚΕ / ΟΠΑ</w:t>
            </w:r>
          </w:p>
        </w:tc>
      </w:tr>
      <w:tr w:rsidR="00535A39" w14:paraId="57EBF3E3" w14:textId="77777777" w:rsidTr="00991B97">
        <w:trPr>
          <w:cantSplit/>
          <w:trHeight w:val="415"/>
        </w:trPr>
        <w:tc>
          <w:tcPr>
            <w:tcW w:w="1652" w:type="dxa"/>
          </w:tcPr>
          <w:p w14:paraId="2FCDEA4E" w14:textId="77777777" w:rsidR="00535A39" w:rsidRDefault="00535A39" w:rsidP="00BE77FA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Όνομα:</w:t>
            </w:r>
          </w:p>
        </w:tc>
        <w:tc>
          <w:tcPr>
            <w:tcW w:w="3732" w:type="dxa"/>
            <w:gridSpan w:val="6"/>
          </w:tcPr>
          <w:p w14:paraId="09A2819D" w14:textId="77777777" w:rsidR="00535A39" w:rsidRDefault="00535A39" w:rsidP="00BE77FA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75" w:type="dxa"/>
          </w:tcPr>
          <w:p w14:paraId="3A531E41" w14:textId="77777777" w:rsidR="00535A39" w:rsidRDefault="00535A39" w:rsidP="00BE77FA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457" w:type="dxa"/>
            <w:gridSpan w:val="6"/>
          </w:tcPr>
          <w:p w14:paraId="21BC82A0" w14:textId="77777777" w:rsidR="00535A39" w:rsidRDefault="00535A39" w:rsidP="00BE77FA">
            <w:pPr>
              <w:spacing w:before="120" w:after="120"/>
              <w:ind w:right="-6878"/>
              <w:rPr>
                <w:rFonts w:ascii="Arial" w:hAnsi="Arial"/>
                <w:sz w:val="16"/>
              </w:rPr>
            </w:pPr>
          </w:p>
        </w:tc>
      </w:tr>
      <w:tr w:rsidR="00535A39" w14:paraId="138A72DD" w14:textId="77777777" w:rsidTr="00991B97">
        <w:trPr>
          <w:cantSplit/>
          <w:trHeight w:val="99"/>
        </w:trPr>
        <w:tc>
          <w:tcPr>
            <w:tcW w:w="2727" w:type="dxa"/>
            <w:gridSpan w:val="4"/>
          </w:tcPr>
          <w:p w14:paraId="11F83B69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8189" w:type="dxa"/>
            <w:gridSpan w:val="10"/>
          </w:tcPr>
          <w:p w14:paraId="7B0BECDA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535A39" w14:paraId="5256DF9D" w14:textId="77777777" w:rsidTr="00991B97">
        <w:trPr>
          <w:cantSplit/>
          <w:trHeight w:val="99"/>
        </w:trPr>
        <w:tc>
          <w:tcPr>
            <w:tcW w:w="2727" w:type="dxa"/>
            <w:gridSpan w:val="4"/>
          </w:tcPr>
          <w:p w14:paraId="416551F1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8189" w:type="dxa"/>
            <w:gridSpan w:val="10"/>
          </w:tcPr>
          <w:p w14:paraId="6705533B" w14:textId="77777777" w:rsidR="00535A39" w:rsidRPr="00837B3D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535A39" w14:paraId="17BED8D7" w14:textId="77777777" w:rsidTr="00991B97">
        <w:trPr>
          <w:cantSplit/>
        </w:trPr>
        <w:tc>
          <w:tcPr>
            <w:tcW w:w="2727" w:type="dxa"/>
            <w:gridSpan w:val="4"/>
          </w:tcPr>
          <w:p w14:paraId="69CD7A6D" w14:textId="77777777" w:rsidR="00535A39" w:rsidRDefault="00535A39" w:rsidP="00BE77FA">
            <w:pPr>
              <w:spacing w:before="120" w:after="12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8189" w:type="dxa"/>
            <w:gridSpan w:val="10"/>
          </w:tcPr>
          <w:p w14:paraId="0ADE9320" w14:textId="77777777" w:rsidR="00535A39" w:rsidRPr="000F0211" w:rsidRDefault="00535A39" w:rsidP="00BE77FA">
            <w:pPr>
              <w:spacing w:before="120" w:after="120"/>
              <w:ind w:right="-2332"/>
              <w:rPr>
                <w:rFonts w:ascii="Arial" w:hAnsi="Arial"/>
                <w:sz w:val="16"/>
              </w:rPr>
            </w:pPr>
          </w:p>
        </w:tc>
      </w:tr>
      <w:tr w:rsidR="00535A39" w14:paraId="08569639" w14:textId="77777777" w:rsidTr="00991B97">
        <w:trPr>
          <w:cantSplit/>
          <w:trHeight w:val="99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C03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2A4" w14:textId="77777777" w:rsidR="00535A39" w:rsidRPr="002D1A68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535A39" w14:paraId="2A57D253" w14:textId="77777777" w:rsidTr="00991B97">
        <w:trPr>
          <w:cantSplit/>
        </w:trPr>
        <w:tc>
          <w:tcPr>
            <w:tcW w:w="2727" w:type="dxa"/>
            <w:gridSpan w:val="4"/>
          </w:tcPr>
          <w:p w14:paraId="7CCDB79C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1881" w:type="dxa"/>
          </w:tcPr>
          <w:p w14:paraId="7B09D0A2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598" w:type="dxa"/>
            <w:gridSpan w:val="4"/>
          </w:tcPr>
          <w:p w14:paraId="4295C585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3710" w:type="dxa"/>
            <w:gridSpan w:val="5"/>
          </w:tcPr>
          <w:p w14:paraId="06C76419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535A39" w14:paraId="0976DA0D" w14:textId="77777777" w:rsidTr="00991B97">
        <w:trPr>
          <w:cantSplit/>
        </w:trPr>
        <w:tc>
          <w:tcPr>
            <w:tcW w:w="1980" w:type="dxa"/>
            <w:gridSpan w:val="2"/>
          </w:tcPr>
          <w:p w14:paraId="062C7952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687" w:type="dxa"/>
            <w:gridSpan w:val="4"/>
          </w:tcPr>
          <w:p w14:paraId="7336F6FC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717" w:type="dxa"/>
          </w:tcPr>
          <w:p w14:paraId="1EAE043B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49" w:type="dxa"/>
            <w:gridSpan w:val="3"/>
          </w:tcPr>
          <w:p w14:paraId="14E50774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717" w:type="dxa"/>
          </w:tcPr>
          <w:p w14:paraId="315BB393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38" w:type="dxa"/>
          </w:tcPr>
          <w:p w14:paraId="2604DE5A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</w:tcPr>
          <w:p w14:paraId="23D2F545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590" w:type="dxa"/>
          </w:tcPr>
          <w:p w14:paraId="6F1811FC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535A39" w14:paraId="2ABF860D" w14:textId="77777777" w:rsidTr="00991B97">
        <w:trPr>
          <w:cantSplit/>
          <w:trHeight w:val="520"/>
        </w:trPr>
        <w:tc>
          <w:tcPr>
            <w:tcW w:w="2634" w:type="dxa"/>
            <w:gridSpan w:val="3"/>
            <w:vAlign w:val="bottom"/>
          </w:tcPr>
          <w:p w14:paraId="2F97CE9C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1974" w:type="dxa"/>
            <w:gridSpan w:val="2"/>
            <w:vAlign w:val="bottom"/>
          </w:tcPr>
          <w:p w14:paraId="6DDDFEC0" w14:textId="77777777" w:rsidR="00535A39" w:rsidRDefault="00535A39" w:rsidP="00BE77FA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598" w:type="dxa"/>
            <w:gridSpan w:val="4"/>
            <w:vAlign w:val="bottom"/>
          </w:tcPr>
          <w:p w14:paraId="788301E9" w14:textId="77777777" w:rsidR="00535A39" w:rsidRDefault="00A92507" w:rsidP="00BE77FA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e</w:t>
            </w:r>
            <w:r w:rsidR="00535A39">
              <w:rPr>
                <w:rFonts w:ascii="Arial" w:hAnsi="Arial"/>
                <w:sz w:val="16"/>
                <w:lang w:val="en-US"/>
              </w:rPr>
              <w:t>mail</w:t>
            </w:r>
            <w:r w:rsidR="00535A39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710" w:type="dxa"/>
            <w:gridSpan w:val="5"/>
            <w:vAlign w:val="bottom"/>
          </w:tcPr>
          <w:p w14:paraId="54ED32B7" w14:textId="77777777" w:rsidR="00535A39" w:rsidRPr="00E07449" w:rsidRDefault="00535A39" w:rsidP="00BE77FA">
            <w:pPr>
              <w:spacing w:before="120" w:after="120"/>
              <w:rPr>
                <w:rFonts w:ascii="Arial" w:hAnsi="Arial"/>
                <w:sz w:val="16"/>
                <w:lang w:val="en-US"/>
              </w:rPr>
            </w:pPr>
          </w:p>
        </w:tc>
      </w:tr>
      <w:tr w:rsidR="00535A39" w14:paraId="7243F8A6" w14:textId="77777777" w:rsidTr="00991B97"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8665F6" w14:textId="77777777" w:rsidR="00535A39" w:rsidRPr="003543BC" w:rsidRDefault="00535A39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23B8D" w14:textId="7E5F603D" w:rsidR="008122E1" w:rsidRPr="003543BC" w:rsidRDefault="008122E1" w:rsidP="008122E1">
            <w:pPr>
              <w:ind w:right="1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3BC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3543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3543BC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της διατάξεις της παρ. 6 του άρθρου 22 του Ν. 1599/1986</w:t>
            </w:r>
            <w:r w:rsidR="001B5ED3" w:rsidRPr="003543BC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των διατάξεων της παρ. 3 του άρθρου 126 του ν. 4957/2022</w:t>
            </w:r>
            <w:r w:rsidRPr="003543BC">
              <w:rPr>
                <w:rFonts w:asciiTheme="minorHAnsi" w:hAnsiTheme="minorHAnsi" w:cstheme="minorHAnsi"/>
                <w:sz w:val="22"/>
                <w:szCs w:val="22"/>
              </w:rPr>
              <w:t>, δηλώνω ότι:</w:t>
            </w:r>
          </w:p>
          <w:p w14:paraId="63B35801" w14:textId="77777777" w:rsidR="00A92507" w:rsidRPr="003543BC" w:rsidRDefault="00A92507" w:rsidP="001C66FC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A39" w14:paraId="6AF3E95D" w14:textId="77777777" w:rsidTr="00991B97">
        <w:trPr>
          <w:trHeight w:val="1350"/>
        </w:trPr>
        <w:tc>
          <w:tcPr>
            <w:tcW w:w="10916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DAF771" w14:textId="427B9967" w:rsidR="00497F72" w:rsidRDefault="00B16898" w:rsidP="003543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833">
              <w:rPr>
                <w:rFonts w:asciiTheme="minorHAnsi" w:hAnsiTheme="minorHAnsi" w:cstheme="minorHAnsi"/>
                <w:sz w:val="22"/>
                <w:szCs w:val="22"/>
              </w:rPr>
              <w:t>μέχρι</w:t>
            </w:r>
            <w:r w:rsidR="001B5ED3" w:rsidRPr="00F81833">
              <w:rPr>
                <w:rFonts w:asciiTheme="minorHAnsi" w:hAnsiTheme="minorHAnsi" w:cstheme="minorHAnsi"/>
                <w:sz w:val="22"/>
                <w:szCs w:val="22"/>
              </w:rPr>
              <w:t xml:space="preserve"> και την ημερομηνία υπογραφής της παρούσας υπεύθυνης δήλωσης </w:t>
            </w:r>
            <w:r w:rsidR="001B5ED3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έχω εκπληρώσει τις ελάχιστες υποχρεώσεις </w:t>
            </w:r>
            <w:r w:rsidR="00A862A7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που μου έχουν ανατεθεί από το ΟΠΑ</w:t>
            </w:r>
            <w:r w:rsidR="00D91AF0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(</w:t>
            </w:r>
            <w:r w:rsidR="00387DF9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βάσει των διατάξεων των </w:t>
            </w:r>
            <w:r w:rsidR="001809C8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άρθ</w:t>
            </w:r>
            <w:r w:rsidR="00387DF9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ρων</w:t>
            </w:r>
            <w:r w:rsidR="001809C8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</w:t>
            </w:r>
            <w:r w:rsidR="00D91AF0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155</w:t>
            </w:r>
            <w:r w:rsidR="004065DB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, 164 και 165</w:t>
            </w:r>
            <w:r w:rsidR="00D91AF0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του ν. 4957/2022)</w:t>
            </w:r>
            <w:r w:rsidR="001B5ED3" w:rsidRPr="00F81833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, </w:t>
            </w:r>
            <w:r w:rsidR="008122E1" w:rsidRPr="00F81833">
              <w:rPr>
                <w:rFonts w:asciiTheme="minorHAnsi" w:hAnsiTheme="minorHAnsi" w:cstheme="minorHAnsi"/>
                <w:sz w:val="22"/>
                <w:szCs w:val="22"/>
              </w:rPr>
              <w:t>τηρώντας τους όρους και τις προϋποθέσεις πρόσθετης απασχόλησης σε προγράμματα της παρ. 1 του άρθρου 126 του ν. 4957/2022, ώστε να δικαιούμαι να λάβω αμοιβή για τη διδασκαλία</w:t>
            </w:r>
            <w:r w:rsidR="00497F72" w:rsidRPr="00F81833">
              <w:rPr>
                <w:rFonts w:asciiTheme="minorHAnsi" w:hAnsiTheme="minorHAnsi" w:cstheme="minorHAnsi"/>
                <w:sz w:val="22"/>
                <w:szCs w:val="22"/>
              </w:rPr>
              <w:t xml:space="preserve"> μαθημάτων σε </w:t>
            </w:r>
            <w:r w:rsidR="004265BF" w:rsidRPr="00F81833">
              <w:rPr>
                <w:rFonts w:asciiTheme="minorHAnsi" w:hAnsiTheme="minorHAnsi" w:cstheme="minorHAnsi"/>
                <w:sz w:val="22"/>
                <w:szCs w:val="22"/>
              </w:rPr>
              <w:t>πρόγραμμα</w:t>
            </w:r>
            <w:r w:rsidR="00497F72" w:rsidRPr="00F81833">
              <w:rPr>
                <w:rFonts w:asciiTheme="minorHAnsi" w:hAnsiTheme="minorHAnsi" w:cstheme="minorHAnsi"/>
                <w:sz w:val="22"/>
                <w:szCs w:val="22"/>
              </w:rPr>
              <w:t xml:space="preserve"> «…….Π.Μ.Σ. ή/ ΚΕΔΙΒΙΜ ή/ Ξ.Π.Σ. ……..».</w:t>
            </w:r>
          </w:p>
          <w:p w14:paraId="03E34D0D" w14:textId="16AE6187" w:rsidR="008122E1" w:rsidRPr="008122E1" w:rsidRDefault="008122E1" w:rsidP="008122E1">
            <w:pPr>
              <w:pStyle w:val="BodyTextIndent"/>
              <w:ind w:left="0" w:right="484"/>
              <w:jc w:val="both"/>
              <w:rPr>
                <w:rFonts w:asciiTheme="minorHAnsi" w:hAnsiTheme="minorHAnsi" w:cstheme="minorHAnsi"/>
                <w:sz w:val="16"/>
              </w:rPr>
            </w:pPr>
            <w:r w:rsidRPr="008122E1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420F95D5" w14:textId="77777777" w:rsidR="00BB5A73" w:rsidRPr="008122E1" w:rsidRDefault="00BB5A73" w:rsidP="00524008">
            <w:pPr>
              <w:pStyle w:val="List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4C7E96" w14:textId="77777777" w:rsidR="00535A39" w:rsidRDefault="00535A39"/>
    <w:p w14:paraId="53A10640" w14:textId="3E3859E6" w:rsidR="00535A39" w:rsidRPr="006A2B78" w:rsidRDefault="00655A4C" w:rsidP="00655A4C">
      <w:pPr>
        <w:pStyle w:val="BodyTextIndent"/>
        <w:ind w:left="0" w:right="484"/>
        <w:jc w:val="center"/>
        <w:rPr>
          <w:rFonts w:asciiTheme="minorHAnsi" w:hAnsiTheme="minorHAnsi" w:cstheme="minorHAnsi"/>
          <w:sz w:val="22"/>
          <w:szCs w:val="22"/>
        </w:rPr>
      </w:pPr>
      <w:r w:rsidRPr="006A2B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A92507" w:rsidRPr="006A2B78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6A2B78">
        <w:rPr>
          <w:rFonts w:asciiTheme="minorHAnsi" w:hAnsiTheme="minorHAnsi" w:cstheme="minorHAnsi"/>
          <w:sz w:val="22"/>
          <w:szCs w:val="22"/>
        </w:rPr>
        <w:t xml:space="preserve"> </w:t>
      </w:r>
      <w:r w:rsidR="004A41A7" w:rsidRPr="006A2B78">
        <w:rPr>
          <w:rFonts w:asciiTheme="minorHAnsi" w:hAnsiTheme="minorHAnsi" w:cstheme="minorHAnsi"/>
          <w:sz w:val="22"/>
          <w:szCs w:val="22"/>
        </w:rPr>
        <w:t xml:space="preserve">  </w:t>
      </w:r>
      <w:r w:rsidR="005B41EF" w:rsidRPr="006A2B78">
        <w:rPr>
          <w:rFonts w:asciiTheme="minorHAnsi" w:hAnsiTheme="minorHAnsi" w:cstheme="minorHAnsi"/>
          <w:sz w:val="22"/>
          <w:szCs w:val="22"/>
        </w:rPr>
        <w:t>......</w:t>
      </w:r>
      <w:r w:rsidR="00D72101" w:rsidRPr="006A2B78">
        <w:rPr>
          <w:rFonts w:asciiTheme="minorHAnsi" w:hAnsiTheme="minorHAnsi" w:cstheme="minorHAnsi"/>
          <w:sz w:val="22"/>
          <w:szCs w:val="22"/>
        </w:rPr>
        <w:t>/</w:t>
      </w:r>
      <w:r w:rsidR="005B41EF" w:rsidRPr="006A2B78">
        <w:rPr>
          <w:rFonts w:asciiTheme="minorHAnsi" w:hAnsiTheme="minorHAnsi" w:cstheme="minorHAnsi"/>
          <w:sz w:val="22"/>
          <w:szCs w:val="22"/>
        </w:rPr>
        <w:t>......</w:t>
      </w:r>
      <w:r w:rsidR="00D72101" w:rsidRPr="006A2B78">
        <w:rPr>
          <w:rFonts w:asciiTheme="minorHAnsi" w:hAnsiTheme="minorHAnsi" w:cstheme="minorHAnsi"/>
          <w:sz w:val="22"/>
          <w:szCs w:val="22"/>
        </w:rPr>
        <w:t>/20</w:t>
      </w:r>
      <w:r w:rsidR="008122E1" w:rsidRPr="006A2B78">
        <w:rPr>
          <w:rFonts w:asciiTheme="minorHAnsi" w:hAnsiTheme="minorHAnsi" w:cstheme="minorHAnsi"/>
          <w:sz w:val="22"/>
          <w:szCs w:val="22"/>
        </w:rPr>
        <w:t>2</w:t>
      </w:r>
      <w:r w:rsidR="005777B2">
        <w:rPr>
          <w:rFonts w:asciiTheme="minorHAnsi" w:hAnsiTheme="minorHAnsi" w:cstheme="minorHAnsi"/>
          <w:sz w:val="22"/>
          <w:szCs w:val="22"/>
        </w:rPr>
        <w:t>..</w:t>
      </w:r>
    </w:p>
    <w:p w14:paraId="6379A335" w14:textId="77777777" w:rsidR="00535A39" w:rsidRPr="006A2B78" w:rsidRDefault="00535A39">
      <w:pPr>
        <w:pStyle w:val="BodyTextIndent"/>
        <w:ind w:left="0" w:right="484"/>
        <w:jc w:val="right"/>
        <w:rPr>
          <w:rFonts w:asciiTheme="minorHAnsi" w:hAnsiTheme="minorHAnsi" w:cstheme="minorHAnsi"/>
          <w:sz w:val="22"/>
          <w:szCs w:val="22"/>
        </w:rPr>
      </w:pPr>
    </w:p>
    <w:p w14:paraId="4C771FEA" w14:textId="77777777" w:rsidR="00535A39" w:rsidRPr="006A2B78" w:rsidRDefault="000D2852" w:rsidP="000D2852">
      <w:pPr>
        <w:pStyle w:val="BodyTextIndent"/>
        <w:ind w:left="0" w:right="484"/>
        <w:jc w:val="center"/>
        <w:rPr>
          <w:rFonts w:asciiTheme="minorHAnsi" w:hAnsiTheme="minorHAnsi" w:cstheme="minorHAnsi"/>
          <w:sz w:val="22"/>
          <w:szCs w:val="22"/>
        </w:rPr>
      </w:pPr>
      <w:r w:rsidRPr="006A2B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Ο</w:t>
      </w:r>
      <w:r w:rsidR="00BE77FA" w:rsidRPr="006A2B78">
        <w:rPr>
          <w:rFonts w:asciiTheme="minorHAnsi" w:hAnsiTheme="minorHAnsi" w:cstheme="minorHAnsi"/>
          <w:sz w:val="22"/>
          <w:szCs w:val="22"/>
        </w:rPr>
        <w:t>/Η δηλώ</w:t>
      </w:r>
      <w:r w:rsidR="00A92507" w:rsidRPr="006A2B78">
        <w:rPr>
          <w:rFonts w:asciiTheme="minorHAnsi" w:hAnsiTheme="minorHAnsi" w:cstheme="minorHAnsi"/>
          <w:sz w:val="22"/>
          <w:szCs w:val="22"/>
        </w:rPr>
        <w:t>ν/-ούσα</w:t>
      </w:r>
    </w:p>
    <w:p w14:paraId="111030EC" w14:textId="77777777" w:rsidR="00535A39" w:rsidRDefault="00535A39">
      <w:pPr>
        <w:pStyle w:val="BodyTextIndent"/>
        <w:ind w:left="0"/>
        <w:jc w:val="right"/>
        <w:rPr>
          <w:sz w:val="16"/>
        </w:rPr>
      </w:pPr>
    </w:p>
    <w:p w14:paraId="35318A34" w14:textId="77777777" w:rsidR="00BE77FA" w:rsidRDefault="00BE77FA">
      <w:pPr>
        <w:jc w:val="both"/>
        <w:rPr>
          <w:rFonts w:ascii="Arial" w:hAnsi="Arial"/>
          <w:sz w:val="18"/>
        </w:rPr>
      </w:pPr>
    </w:p>
    <w:p w14:paraId="488FB6C5" w14:textId="77777777" w:rsidR="00BE77FA" w:rsidRDefault="00BE77FA">
      <w:pPr>
        <w:jc w:val="both"/>
        <w:rPr>
          <w:rFonts w:ascii="Arial" w:hAnsi="Arial"/>
          <w:sz w:val="18"/>
        </w:rPr>
      </w:pPr>
    </w:p>
    <w:p w14:paraId="4C638127" w14:textId="77777777" w:rsidR="00535A39" w:rsidRDefault="00535A39">
      <w:pPr>
        <w:jc w:val="both"/>
        <w:rPr>
          <w:rFonts w:ascii="Arial" w:hAnsi="Arial"/>
          <w:sz w:val="18"/>
        </w:rPr>
      </w:pPr>
    </w:p>
    <w:p w14:paraId="205E89FD" w14:textId="5F40D31E" w:rsidR="00BE77FA" w:rsidRDefault="00BE77FA">
      <w:pPr>
        <w:jc w:val="both"/>
        <w:rPr>
          <w:rFonts w:ascii="Arial" w:hAnsi="Arial"/>
          <w:sz w:val="18"/>
        </w:rPr>
      </w:pPr>
    </w:p>
    <w:p w14:paraId="65E07A10" w14:textId="77777777" w:rsidR="00BE77FA" w:rsidRDefault="00BE77FA">
      <w:pPr>
        <w:jc w:val="both"/>
        <w:rPr>
          <w:rFonts w:ascii="Arial" w:hAnsi="Arial"/>
          <w:sz w:val="18"/>
        </w:rPr>
      </w:pPr>
    </w:p>
    <w:p w14:paraId="46FAA795" w14:textId="18FBC783" w:rsidR="00497F72" w:rsidRDefault="00497F72">
      <w:pPr>
        <w:jc w:val="both"/>
        <w:rPr>
          <w:rFonts w:ascii="Arial" w:hAnsi="Arial"/>
          <w:sz w:val="18"/>
        </w:rPr>
      </w:pPr>
    </w:p>
    <w:p w14:paraId="0E21B1E7" w14:textId="3DB29F12" w:rsidR="00497F72" w:rsidRDefault="00497F72">
      <w:pPr>
        <w:jc w:val="both"/>
        <w:rPr>
          <w:rFonts w:ascii="Arial" w:hAnsi="Arial"/>
          <w:sz w:val="18"/>
        </w:rPr>
      </w:pPr>
    </w:p>
    <w:p w14:paraId="088D3934" w14:textId="2CD83431" w:rsidR="00497F72" w:rsidRDefault="00497F72">
      <w:pPr>
        <w:jc w:val="both"/>
        <w:rPr>
          <w:rFonts w:ascii="Arial" w:hAnsi="Arial"/>
          <w:sz w:val="18"/>
        </w:rPr>
      </w:pPr>
    </w:p>
    <w:p w14:paraId="716C990D" w14:textId="77777777" w:rsidR="00BE77FA" w:rsidRDefault="00BE77FA">
      <w:pPr>
        <w:jc w:val="both"/>
        <w:rPr>
          <w:rFonts w:ascii="Arial" w:hAnsi="Arial"/>
          <w:sz w:val="18"/>
        </w:rPr>
      </w:pPr>
    </w:p>
    <w:p w14:paraId="6E387FAE" w14:textId="77777777" w:rsidR="00BE77FA" w:rsidRDefault="00BE77FA">
      <w:pPr>
        <w:jc w:val="both"/>
        <w:rPr>
          <w:rFonts w:ascii="Arial" w:hAnsi="Arial"/>
          <w:sz w:val="18"/>
        </w:rPr>
      </w:pPr>
    </w:p>
    <w:p w14:paraId="08872F13" w14:textId="77777777" w:rsidR="00BE77FA" w:rsidRDefault="00BE77FA">
      <w:pPr>
        <w:jc w:val="both"/>
        <w:rPr>
          <w:rFonts w:ascii="Arial" w:hAnsi="Arial"/>
          <w:sz w:val="18"/>
        </w:rPr>
      </w:pPr>
    </w:p>
    <w:p w14:paraId="45259EEE" w14:textId="77777777" w:rsidR="00535A39" w:rsidRPr="000E1271" w:rsidRDefault="00535A3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0E1271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F4EDEAF" w14:textId="77777777" w:rsidR="00535A39" w:rsidRPr="000E1271" w:rsidRDefault="00535A3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0E1271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1FC1D1B1" w14:textId="77777777" w:rsidR="00535A39" w:rsidRPr="000E1271" w:rsidRDefault="00535A3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0E1271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9963F47" w14:textId="77777777" w:rsidR="00535A39" w:rsidRPr="000E1271" w:rsidRDefault="00535A39" w:rsidP="0043302C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0E1271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535A39" w:rsidRPr="000E1271" w:rsidSect="00991B97">
      <w:headerReference w:type="default" r:id="rId8"/>
      <w:type w:val="continuous"/>
      <w:pgSz w:w="11906" w:h="16838" w:code="9"/>
      <w:pgMar w:top="851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A87E" w14:textId="77777777" w:rsidR="0039292D" w:rsidRDefault="0039292D">
      <w:r>
        <w:separator/>
      </w:r>
    </w:p>
  </w:endnote>
  <w:endnote w:type="continuationSeparator" w:id="0">
    <w:p w14:paraId="0E950425" w14:textId="77777777" w:rsidR="0039292D" w:rsidRDefault="0039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17A3" w14:textId="77777777" w:rsidR="0039292D" w:rsidRDefault="0039292D">
      <w:r>
        <w:separator/>
      </w:r>
    </w:p>
  </w:footnote>
  <w:footnote w:type="continuationSeparator" w:id="0">
    <w:p w14:paraId="13F20D4C" w14:textId="77777777" w:rsidR="0039292D" w:rsidRDefault="0039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1BF4" w14:textId="77777777" w:rsidR="003E034A" w:rsidRDefault="003E034A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FB545E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E7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A8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2C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1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EF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E2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C3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E8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BC0D2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0C84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81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CE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CB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EA8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A2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CF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8E6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48FC7D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A7C1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88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B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0F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2D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4A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1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06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80802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6E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0D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CD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A5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67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29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56F0B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CAE65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6E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63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5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83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8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7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28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713FE"/>
    <w:multiLevelType w:val="hybridMultilevel"/>
    <w:tmpl w:val="E7787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EBA250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6AA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26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25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E1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C2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28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82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07"/>
    <w:rsid w:val="0000662F"/>
    <w:rsid w:val="000119D3"/>
    <w:rsid w:val="00016D94"/>
    <w:rsid w:val="00026537"/>
    <w:rsid w:val="0004290B"/>
    <w:rsid w:val="00045934"/>
    <w:rsid w:val="00055D4B"/>
    <w:rsid w:val="000644FB"/>
    <w:rsid w:val="000D2852"/>
    <w:rsid w:val="000D34CC"/>
    <w:rsid w:val="000D4764"/>
    <w:rsid w:val="000E1271"/>
    <w:rsid w:val="000F0211"/>
    <w:rsid w:val="000F7A77"/>
    <w:rsid w:val="00110E0F"/>
    <w:rsid w:val="001232F9"/>
    <w:rsid w:val="00151FB6"/>
    <w:rsid w:val="00174B4D"/>
    <w:rsid w:val="001809C8"/>
    <w:rsid w:val="00197A1A"/>
    <w:rsid w:val="001B219B"/>
    <w:rsid w:val="001B5ED3"/>
    <w:rsid w:val="001C184E"/>
    <w:rsid w:val="001C66FC"/>
    <w:rsid w:val="001D5743"/>
    <w:rsid w:val="00214F86"/>
    <w:rsid w:val="00251707"/>
    <w:rsid w:val="00262D6A"/>
    <w:rsid w:val="00272194"/>
    <w:rsid w:val="002D1A68"/>
    <w:rsid w:val="00317793"/>
    <w:rsid w:val="003513EB"/>
    <w:rsid w:val="0035436B"/>
    <w:rsid w:val="003543BC"/>
    <w:rsid w:val="00364A6B"/>
    <w:rsid w:val="00374DE2"/>
    <w:rsid w:val="00385F70"/>
    <w:rsid w:val="00387DF9"/>
    <w:rsid w:val="0039292D"/>
    <w:rsid w:val="003B5FBB"/>
    <w:rsid w:val="003C784B"/>
    <w:rsid w:val="003E034A"/>
    <w:rsid w:val="003E188C"/>
    <w:rsid w:val="003E18C6"/>
    <w:rsid w:val="00402C9D"/>
    <w:rsid w:val="004050B8"/>
    <w:rsid w:val="004065DB"/>
    <w:rsid w:val="004265BF"/>
    <w:rsid w:val="0043302C"/>
    <w:rsid w:val="004413CF"/>
    <w:rsid w:val="0048379C"/>
    <w:rsid w:val="00497F72"/>
    <w:rsid w:val="004A1E97"/>
    <w:rsid w:val="004A41A7"/>
    <w:rsid w:val="004E239C"/>
    <w:rsid w:val="004F7B8C"/>
    <w:rsid w:val="00513067"/>
    <w:rsid w:val="00521200"/>
    <w:rsid w:val="00524008"/>
    <w:rsid w:val="00525BDC"/>
    <w:rsid w:val="0053516E"/>
    <w:rsid w:val="00535A39"/>
    <w:rsid w:val="005777B2"/>
    <w:rsid w:val="0058479B"/>
    <w:rsid w:val="00595F83"/>
    <w:rsid w:val="005B41EF"/>
    <w:rsid w:val="005F0677"/>
    <w:rsid w:val="006073EA"/>
    <w:rsid w:val="0061302E"/>
    <w:rsid w:val="006420E4"/>
    <w:rsid w:val="006450B8"/>
    <w:rsid w:val="00655A4C"/>
    <w:rsid w:val="0069182C"/>
    <w:rsid w:val="0069785A"/>
    <w:rsid w:val="006A2B78"/>
    <w:rsid w:val="006B0F1C"/>
    <w:rsid w:val="006E0EB1"/>
    <w:rsid w:val="00721F69"/>
    <w:rsid w:val="0072642D"/>
    <w:rsid w:val="0073707B"/>
    <w:rsid w:val="007848E9"/>
    <w:rsid w:val="007919FD"/>
    <w:rsid w:val="007B7A13"/>
    <w:rsid w:val="008122E1"/>
    <w:rsid w:val="00837B3D"/>
    <w:rsid w:val="00860E7C"/>
    <w:rsid w:val="008D15ED"/>
    <w:rsid w:val="008D1682"/>
    <w:rsid w:val="008D5DB7"/>
    <w:rsid w:val="008E1F83"/>
    <w:rsid w:val="008E28FF"/>
    <w:rsid w:val="0091788E"/>
    <w:rsid w:val="00922E7A"/>
    <w:rsid w:val="00933867"/>
    <w:rsid w:val="00991B97"/>
    <w:rsid w:val="009D571C"/>
    <w:rsid w:val="009F3A1C"/>
    <w:rsid w:val="00A03203"/>
    <w:rsid w:val="00A653CD"/>
    <w:rsid w:val="00A862A7"/>
    <w:rsid w:val="00A92507"/>
    <w:rsid w:val="00AA5EC6"/>
    <w:rsid w:val="00AB04C8"/>
    <w:rsid w:val="00AC5121"/>
    <w:rsid w:val="00AD6613"/>
    <w:rsid w:val="00AE41B8"/>
    <w:rsid w:val="00AE671A"/>
    <w:rsid w:val="00B021C9"/>
    <w:rsid w:val="00B16898"/>
    <w:rsid w:val="00B40C14"/>
    <w:rsid w:val="00B415CD"/>
    <w:rsid w:val="00B60B13"/>
    <w:rsid w:val="00B800A3"/>
    <w:rsid w:val="00B81F70"/>
    <w:rsid w:val="00B870BD"/>
    <w:rsid w:val="00BA1C7F"/>
    <w:rsid w:val="00BA6974"/>
    <w:rsid w:val="00BB5A73"/>
    <w:rsid w:val="00BE0BA0"/>
    <w:rsid w:val="00BE77FA"/>
    <w:rsid w:val="00C0390D"/>
    <w:rsid w:val="00C137CA"/>
    <w:rsid w:val="00C22281"/>
    <w:rsid w:val="00C447EC"/>
    <w:rsid w:val="00C61319"/>
    <w:rsid w:val="00C72F9E"/>
    <w:rsid w:val="00CA2DD2"/>
    <w:rsid w:val="00CA44B3"/>
    <w:rsid w:val="00CD226B"/>
    <w:rsid w:val="00CF6A27"/>
    <w:rsid w:val="00D35433"/>
    <w:rsid w:val="00D46729"/>
    <w:rsid w:val="00D72101"/>
    <w:rsid w:val="00D74EFA"/>
    <w:rsid w:val="00D916A5"/>
    <w:rsid w:val="00D91AF0"/>
    <w:rsid w:val="00DA44DF"/>
    <w:rsid w:val="00DB10EB"/>
    <w:rsid w:val="00DC2F13"/>
    <w:rsid w:val="00DC4E9E"/>
    <w:rsid w:val="00DE293B"/>
    <w:rsid w:val="00DF5E63"/>
    <w:rsid w:val="00E06672"/>
    <w:rsid w:val="00E06930"/>
    <w:rsid w:val="00E07449"/>
    <w:rsid w:val="00E4233F"/>
    <w:rsid w:val="00E67724"/>
    <w:rsid w:val="00EB6E93"/>
    <w:rsid w:val="00ED2651"/>
    <w:rsid w:val="00EF12BA"/>
    <w:rsid w:val="00F24799"/>
    <w:rsid w:val="00F577AB"/>
    <w:rsid w:val="00F81833"/>
    <w:rsid w:val="00F87F90"/>
    <w:rsid w:val="00FA130F"/>
    <w:rsid w:val="00FA5208"/>
    <w:rsid w:val="00FD1E8A"/>
    <w:rsid w:val="00FD7E65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DE284E3"/>
  <w15:chartTrackingRefBased/>
  <w15:docId w15:val="{E05C4AE3-BA47-4AC6-AC9E-4C1B20E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F5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B5ED3"/>
    <w:rPr>
      <w:sz w:val="24"/>
      <w:szCs w:val="24"/>
    </w:rPr>
  </w:style>
  <w:style w:type="character" w:styleId="CommentReference">
    <w:name w:val="annotation reference"/>
    <w:basedOn w:val="DefaultParagraphFont"/>
    <w:rsid w:val="00E677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724"/>
  </w:style>
  <w:style w:type="paragraph" w:styleId="CommentSubject">
    <w:name w:val="annotation subject"/>
    <w:basedOn w:val="CommentText"/>
    <w:next w:val="CommentText"/>
    <w:link w:val="CommentSubjectChar"/>
    <w:rsid w:val="00E6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270</Words>
  <Characters>1966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ΑΝΑΣΟΝΤΖΗ ΕΛΕΝΗ;ANASONTZI ELENI</cp:lastModifiedBy>
  <cp:revision>2</cp:revision>
  <cp:lastPrinted>2019-03-26T10:04:00Z</cp:lastPrinted>
  <dcterms:created xsi:type="dcterms:W3CDTF">2023-01-17T08:02:00Z</dcterms:created>
  <dcterms:modified xsi:type="dcterms:W3CDTF">2023-01-17T08:02:00Z</dcterms:modified>
</cp:coreProperties>
</file>